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8C" w:rsidRDefault="0047138C" w:rsidP="009D4B7D">
      <w:pPr>
        <w:jc w:val="center"/>
        <w:rPr>
          <w:b/>
          <w:sz w:val="36"/>
          <w:szCs w:val="36"/>
        </w:rPr>
      </w:pPr>
      <w:r w:rsidRPr="009D4B7D">
        <w:rPr>
          <w:b/>
          <w:sz w:val="36"/>
          <w:szCs w:val="36"/>
        </w:rPr>
        <w:t>Memento des projets de l’année</w:t>
      </w:r>
    </w:p>
    <w:p w:rsidR="009D4B7D" w:rsidRPr="009D4B7D" w:rsidRDefault="009D4B7D" w:rsidP="009D4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</w:t>
      </w:r>
    </w:p>
    <w:p w:rsidR="009D4B7D" w:rsidRDefault="0047138C" w:rsidP="0047138C">
      <w:pPr>
        <w:rPr>
          <w:b/>
          <w:color w:val="FF0000"/>
          <w:sz w:val="32"/>
          <w:szCs w:val="32"/>
        </w:rPr>
      </w:pPr>
      <w:r w:rsidRPr="009D4B7D">
        <w:rPr>
          <w:b/>
          <w:color w:val="FF0000"/>
          <w:sz w:val="32"/>
          <w:szCs w:val="32"/>
        </w:rPr>
        <w:t>Toute l’année </w:t>
      </w:r>
      <w:r w:rsidR="00691B30">
        <w:rPr>
          <w:b/>
          <w:color w:val="FF0000"/>
          <w:sz w:val="32"/>
          <w:szCs w:val="32"/>
        </w:rPr>
        <w:t xml:space="preserve">scolaire </w:t>
      </w:r>
      <w:r w:rsidRPr="009D4B7D">
        <w:rPr>
          <w:b/>
          <w:color w:val="FF0000"/>
          <w:sz w:val="32"/>
          <w:szCs w:val="32"/>
        </w:rPr>
        <w:t xml:space="preserve">: </w:t>
      </w:r>
    </w:p>
    <w:p w:rsidR="00691B30" w:rsidRDefault="00691B30" w:rsidP="0047138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Projet du prestataire de Restauration : « COLOR » une couleur par mois</w:t>
      </w:r>
    </w:p>
    <w:p w:rsidR="00D24E2E" w:rsidRPr="009D4B7D" w:rsidRDefault="00D24E2E" w:rsidP="0047138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</w:t>
      </w:r>
      <w:r w:rsidR="008441E6">
        <w:rPr>
          <w:b/>
          <w:color w:val="FF0000"/>
          <w:sz w:val="32"/>
          <w:szCs w:val="32"/>
        </w:rPr>
        <w:t>Un</w:t>
      </w:r>
      <w:r>
        <w:rPr>
          <w:b/>
          <w:color w:val="FF0000"/>
          <w:sz w:val="32"/>
          <w:szCs w:val="32"/>
        </w:rPr>
        <w:t xml:space="preserve"> signe de couleur référencé vous sera demandé le jour du repas concerné : ex une tenue, un accessoire </w:t>
      </w:r>
      <w:proofErr w:type="spellStart"/>
      <w:r>
        <w:rPr>
          <w:b/>
          <w:color w:val="FF0000"/>
          <w:sz w:val="32"/>
          <w:szCs w:val="32"/>
        </w:rPr>
        <w:t>etc</w:t>
      </w:r>
      <w:proofErr w:type="spellEnd"/>
      <w:r>
        <w:rPr>
          <w:b/>
          <w:color w:val="FF0000"/>
          <w:sz w:val="32"/>
          <w:szCs w:val="32"/>
        </w:rPr>
        <w:t>)</w:t>
      </w:r>
    </w:p>
    <w:p w:rsidR="0047138C" w:rsidRDefault="00691B30" w:rsidP="00691B30">
      <w:pPr>
        <w:rPr>
          <w:color w:val="FF0000"/>
          <w:sz w:val="32"/>
          <w:szCs w:val="32"/>
        </w:rPr>
      </w:pPr>
      <w:r w:rsidRPr="00D24E2E">
        <w:rPr>
          <w:b/>
          <w:color w:val="FF0000"/>
          <w:sz w:val="32"/>
          <w:szCs w:val="32"/>
        </w:rPr>
        <w:t>SISM </w:t>
      </w:r>
      <w:r>
        <w:rPr>
          <w:color w:val="FF0000"/>
          <w:sz w:val="32"/>
          <w:szCs w:val="32"/>
        </w:rPr>
        <w:t xml:space="preserve">: </w:t>
      </w:r>
      <w:r w:rsidRPr="00691B30">
        <w:rPr>
          <w:color w:val="FF0000"/>
          <w:sz w:val="32"/>
          <w:szCs w:val="32"/>
        </w:rPr>
        <w:t xml:space="preserve">Ma Santé Mentale est un droit : mes émotions </w:t>
      </w:r>
      <w:r>
        <w:rPr>
          <w:color w:val="FF0000"/>
          <w:sz w:val="32"/>
          <w:szCs w:val="32"/>
        </w:rPr>
        <w:t>(</w:t>
      </w:r>
      <w:r w:rsidRPr="00691B30">
        <w:rPr>
          <w:color w:val="FF0000"/>
          <w:sz w:val="32"/>
          <w:szCs w:val="32"/>
        </w:rPr>
        <w:t>émoi</w:t>
      </w:r>
      <w:r>
        <w:rPr>
          <w:color w:val="FF0000"/>
          <w:sz w:val="32"/>
          <w:szCs w:val="32"/>
        </w:rPr>
        <w:t>)</w:t>
      </w:r>
      <w:r w:rsidRPr="00691B30">
        <w:rPr>
          <w:color w:val="FF0000"/>
          <w:sz w:val="32"/>
          <w:szCs w:val="32"/>
        </w:rPr>
        <w:t xml:space="preserve"> et toi</w:t>
      </w:r>
    </w:p>
    <w:p w:rsidR="00D24E2E" w:rsidRPr="00691B30" w:rsidRDefault="00D24E2E" w:rsidP="00691B3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(Utilisation au quotidien du moyen de communication qui sera élaboré).</w:t>
      </w:r>
    </w:p>
    <w:p w:rsidR="009D4B7D" w:rsidRPr="009D4B7D" w:rsidRDefault="00691B30" w:rsidP="009D4B7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Réécriture du PEDT et ses </w:t>
      </w:r>
      <w:r w:rsidR="009D4B7D" w:rsidRPr="009D4B7D">
        <w:rPr>
          <w:b/>
          <w:color w:val="FF0000"/>
          <w:sz w:val="32"/>
          <w:szCs w:val="32"/>
        </w:rPr>
        <w:t>Objectifs en li</w:t>
      </w:r>
      <w:r w:rsidR="009D4B7D">
        <w:rPr>
          <w:b/>
          <w:color w:val="FF0000"/>
          <w:sz w:val="32"/>
          <w:szCs w:val="32"/>
        </w:rPr>
        <w:t xml:space="preserve">en </w:t>
      </w:r>
      <w:r>
        <w:rPr>
          <w:b/>
          <w:color w:val="FF0000"/>
          <w:sz w:val="32"/>
          <w:szCs w:val="32"/>
        </w:rPr>
        <w:t>avec l’Education Nationale</w:t>
      </w:r>
      <w:r w:rsidR="009D4B7D">
        <w:rPr>
          <w:b/>
          <w:color w:val="FF0000"/>
          <w:sz w:val="32"/>
          <w:szCs w:val="32"/>
        </w:rPr>
        <w:t xml:space="preserve"> (2023-2026)</w:t>
      </w:r>
    </w:p>
    <w:p w:rsidR="009D4B7D" w:rsidRPr="009D4B7D" w:rsidRDefault="009D4B7D" w:rsidP="009D4B7D">
      <w:pPr>
        <w:pStyle w:val="Paragraphedeliste"/>
        <w:numPr>
          <w:ilvl w:val="0"/>
          <w:numId w:val="1"/>
        </w:numPr>
        <w:rPr>
          <w:color w:val="FF0000"/>
          <w:sz w:val="32"/>
          <w:szCs w:val="32"/>
        </w:rPr>
      </w:pPr>
      <w:r w:rsidRPr="009D4B7D">
        <w:rPr>
          <w:color w:val="FF0000"/>
          <w:sz w:val="32"/>
          <w:szCs w:val="32"/>
        </w:rPr>
        <w:t>L’école inclusive (le handicap)</w:t>
      </w:r>
    </w:p>
    <w:p w:rsidR="009D4B7D" w:rsidRPr="009D4B7D" w:rsidRDefault="009D4B7D" w:rsidP="009D4B7D">
      <w:pPr>
        <w:pStyle w:val="Paragraphedeliste"/>
        <w:numPr>
          <w:ilvl w:val="0"/>
          <w:numId w:val="1"/>
        </w:numPr>
        <w:rPr>
          <w:color w:val="FF0000"/>
          <w:sz w:val="32"/>
          <w:szCs w:val="32"/>
        </w:rPr>
      </w:pPr>
      <w:r w:rsidRPr="009D4B7D">
        <w:rPr>
          <w:color w:val="FF0000"/>
          <w:sz w:val="32"/>
          <w:szCs w:val="32"/>
        </w:rPr>
        <w:t>Le harcèlement scolaire</w:t>
      </w:r>
    </w:p>
    <w:p w:rsidR="009D4B7D" w:rsidRPr="009D4B7D" w:rsidRDefault="009D4B7D" w:rsidP="009D4B7D">
      <w:pPr>
        <w:pStyle w:val="Paragraphedeliste"/>
        <w:numPr>
          <w:ilvl w:val="0"/>
          <w:numId w:val="1"/>
        </w:numPr>
        <w:rPr>
          <w:color w:val="FF0000"/>
          <w:sz w:val="32"/>
          <w:szCs w:val="32"/>
        </w:rPr>
      </w:pPr>
      <w:r w:rsidRPr="009D4B7D">
        <w:rPr>
          <w:color w:val="FF0000"/>
          <w:sz w:val="32"/>
          <w:szCs w:val="32"/>
        </w:rPr>
        <w:t>Le gaspillage alimentaire</w:t>
      </w:r>
    </w:p>
    <w:p w:rsidR="009D4B7D" w:rsidRPr="009D4B7D" w:rsidRDefault="009D4B7D" w:rsidP="009D4B7D">
      <w:pPr>
        <w:pStyle w:val="Paragraphedeliste"/>
        <w:numPr>
          <w:ilvl w:val="0"/>
          <w:numId w:val="1"/>
        </w:numPr>
        <w:rPr>
          <w:color w:val="FF0000"/>
          <w:sz w:val="32"/>
          <w:szCs w:val="32"/>
        </w:rPr>
      </w:pPr>
      <w:r w:rsidRPr="009D4B7D">
        <w:rPr>
          <w:color w:val="FF0000"/>
          <w:sz w:val="32"/>
          <w:szCs w:val="32"/>
        </w:rPr>
        <w:t>Les apprentissages</w:t>
      </w:r>
    </w:p>
    <w:p w:rsidR="0095597C" w:rsidRPr="009D4B7D" w:rsidRDefault="00691B30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Septembre : le samedi 23 septembre</w:t>
      </w:r>
      <w:r w:rsidR="0047138C" w:rsidRPr="009D4B7D">
        <w:rPr>
          <w:b/>
          <w:color w:val="538135" w:themeColor="accent6" w:themeShade="BF"/>
          <w:sz w:val="32"/>
          <w:szCs w:val="32"/>
        </w:rPr>
        <w:t> : Marché des Producteurs</w:t>
      </w:r>
      <w:r>
        <w:rPr>
          <w:b/>
          <w:color w:val="538135" w:themeColor="accent6" w:themeShade="BF"/>
          <w:sz w:val="32"/>
          <w:szCs w:val="32"/>
        </w:rPr>
        <w:t xml:space="preserve"> de Noyon</w:t>
      </w:r>
      <w:r w:rsidR="00D24E2E">
        <w:rPr>
          <w:b/>
          <w:color w:val="538135" w:themeColor="accent6" w:themeShade="BF"/>
          <w:sz w:val="32"/>
          <w:szCs w:val="32"/>
        </w:rPr>
        <w:t xml:space="preserve"> (réalisation d’un affichage ou guirlande selon le producteur attribué par site pour le 16 septembre). (Fiche activité pour le 5 septembre)</w:t>
      </w:r>
    </w:p>
    <w:p w:rsidR="0047138C" w:rsidRDefault="00691B30">
      <w:pPr>
        <w:rPr>
          <w:b/>
          <w:color w:val="FF0066"/>
          <w:sz w:val="32"/>
          <w:szCs w:val="32"/>
        </w:rPr>
      </w:pPr>
      <w:r>
        <w:rPr>
          <w:b/>
          <w:color w:val="FF0066"/>
          <w:sz w:val="32"/>
          <w:szCs w:val="32"/>
        </w:rPr>
        <w:t xml:space="preserve">Octobre : </w:t>
      </w:r>
      <w:r w:rsidR="0047138C" w:rsidRPr="009D4B7D">
        <w:rPr>
          <w:b/>
          <w:color w:val="FF0066"/>
          <w:sz w:val="32"/>
          <w:szCs w:val="32"/>
        </w:rPr>
        <w:t>Octobre Rose</w:t>
      </w:r>
      <w:r>
        <w:rPr>
          <w:b/>
          <w:color w:val="FF0066"/>
          <w:sz w:val="32"/>
          <w:szCs w:val="32"/>
        </w:rPr>
        <w:t xml:space="preserve"> (personnel du service Enfance)</w:t>
      </w:r>
      <w:r w:rsidR="00D24E2E">
        <w:rPr>
          <w:b/>
          <w:color w:val="FF0066"/>
          <w:sz w:val="32"/>
          <w:szCs w:val="32"/>
        </w:rPr>
        <w:t xml:space="preserve"> (création du ruban).</w:t>
      </w:r>
    </w:p>
    <w:p w:rsidR="00D24E2E" w:rsidRPr="00D24E2E" w:rsidRDefault="00D24E2E">
      <w:pPr>
        <w:rPr>
          <w:b/>
          <w:color w:val="7030A0"/>
          <w:sz w:val="32"/>
          <w:szCs w:val="32"/>
        </w:rPr>
      </w:pPr>
      <w:r w:rsidRPr="00D24E2E">
        <w:rPr>
          <w:b/>
          <w:color w:val="7030A0"/>
          <w:sz w:val="32"/>
          <w:szCs w:val="32"/>
        </w:rPr>
        <w:t xml:space="preserve">Octobre : du 9 au 22 octobre 2023. Ma santé Mentale et moi (création d’un moyen </w:t>
      </w:r>
      <w:bookmarkStart w:id="0" w:name="_GoBack"/>
      <w:bookmarkEnd w:id="0"/>
      <w:r w:rsidRPr="00D24E2E">
        <w:rPr>
          <w:b/>
          <w:color w:val="7030A0"/>
          <w:sz w:val="32"/>
          <w:szCs w:val="32"/>
        </w:rPr>
        <w:t>de communications sur les émotions)</w:t>
      </w:r>
    </w:p>
    <w:p w:rsidR="0047138C" w:rsidRPr="009D4B7D" w:rsidRDefault="00691B30">
      <w:pPr>
        <w:rPr>
          <w:b/>
          <w:color w:val="BF8F00" w:themeColor="accent4" w:themeShade="BF"/>
          <w:sz w:val="32"/>
          <w:szCs w:val="32"/>
        </w:rPr>
      </w:pPr>
      <w:r>
        <w:rPr>
          <w:b/>
          <w:color w:val="BF8F00" w:themeColor="accent4" w:themeShade="BF"/>
          <w:sz w:val="32"/>
          <w:szCs w:val="32"/>
        </w:rPr>
        <w:t>Décembre :</w:t>
      </w:r>
      <w:r w:rsidR="0047138C" w:rsidRPr="009D4B7D">
        <w:rPr>
          <w:b/>
          <w:color w:val="BF8F00" w:themeColor="accent4" w:themeShade="BF"/>
          <w:sz w:val="32"/>
          <w:szCs w:val="32"/>
        </w:rPr>
        <w:t xml:space="preserve"> un goûter sur site</w:t>
      </w:r>
      <w:r>
        <w:rPr>
          <w:b/>
          <w:color w:val="BF8F00" w:themeColor="accent4" w:themeShade="BF"/>
          <w:sz w:val="32"/>
          <w:szCs w:val="32"/>
        </w:rPr>
        <w:t xml:space="preserve"> pour fêter (Noel)</w:t>
      </w:r>
    </w:p>
    <w:p w:rsidR="0047138C" w:rsidRPr="009D4B7D" w:rsidRDefault="00691B30">
      <w:pPr>
        <w:rPr>
          <w:b/>
          <w:color w:val="4472C4" w:themeColor="accent5"/>
          <w:sz w:val="32"/>
          <w:szCs w:val="32"/>
        </w:rPr>
      </w:pPr>
      <w:r>
        <w:rPr>
          <w:b/>
          <w:color w:val="4472C4" w:themeColor="accent5"/>
          <w:sz w:val="32"/>
          <w:szCs w:val="32"/>
        </w:rPr>
        <w:t>Janvier</w:t>
      </w:r>
      <w:r w:rsidR="00D24E2E">
        <w:rPr>
          <w:b/>
          <w:color w:val="4472C4" w:themeColor="accent5"/>
          <w:sz w:val="32"/>
          <w:szCs w:val="32"/>
        </w:rPr>
        <w:t>-Février :</w:t>
      </w:r>
      <w:r w:rsidR="0047138C" w:rsidRPr="009D4B7D">
        <w:rPr>
          <w:b/>
          <w:color w:val="4472C4" w:themeColor="accent5"/>
          <w:sz w:val="32"/>
          <w:szCs w:val="32"/>
        </w:rPr>
        <w:t xml:space="preserve"> Hygiène bucco/dentaire et lavage des mains. </w:t>
      </w:r>
    </w:p>
    <w:p w:rsidR="008441E6" w:rsidRPr="008441E6" w:rsidRDefault="008441E6" w:rsidP="008441E6">
      <w:pPr>
        <w:rPr>
          <w:b/>
          <w:color w:val="002060"/>
          <w:sz w:val="32"/>
          <w:szCs w:val="32"/>
        </w:rPr>
      </w:pPr>
      <w:r w:rsidRPr="008441E6">
        <w:rPr>
          <w:b/>
          <w:color w:val="002060"/>
          <w:sz w:val="32"/>
          <w:szCs w:val="32"/>
        </w:rPr>
        <w:t>Juin : Gouter sur sites.</w:t>
      </w:r>
      <w:r w:rsidRPr="008441E6">
        <w:rPr>
          <w:b/>
          <w:color w:val="002060"/>
          <w:sz w:val="32"/>
          <w:szCs w:val="32"/>
        </w:rPr>
        <w:t xml:space="preserve"> </w:t>
      </w:r>
    </w:p>
    <w:sectPr w:rsidR="008441E6" w:rsidRPr="0084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B06F4"/>
    <w:multiLevelType w:val="hybridMultilevel"/>
    <w:tmpl w:val="E16A1C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8C"/>
    <w:rsid w:val="001872FB"/>
    <w:rsid w:val="0047138C"/>
    <w:rsid w:val="00691B30"/>
    <w:rsid w:val="008441E6"/>
    <w:rsid w:val="0095597C"/>
    <w:rsid w:val="009D4B7D"/>
    <w:rsid w:val="00A55149"/>
    <w:rsid w:val="00D2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CF30"/>
  <w15:chartTrackingRefBased/>
  <w15:docId w15:val="{12853C00-1750-4BCA-9048-78DA82C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B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NOYON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pret23</dc:creator>
  <cp:keywords/>
  <dc:description/>
  <cp:lastModifiedBy>Patricia Tansini</cp:lastModifiedBy>
  <cp:revision>3</cp:revision>
  <cp:lastPrinted>2023-08-25T11:41:00Z</cp:lastPrinted>
  <dcterms:created xsi:type="dcterms:W3CDTF">2023-08-25T09:40:00Z</dcterms:created>
  <dcterms:modified xsi:type="dcterms:W3CDTF">2023-08-25T11:41:00Z</dcterms:modified>
</cp:coreProperties>
</file>